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F6266">
      <w:pPr>
        <w:adjustRightInd w:val="0"/>
        <w:snapToGrid w:val="0"/>
        <w:spacing w:line="460" w:lineRule="exact"/>
        <w:jc w:val="center"/>
        <w:rPr>
          <w:rFonts w:ascii="Times New Roman" w:hAnsi="Times New Roman" w:eastAsia="文鼎大标宋简" w:cs="Times New Roman"/>
          <w:sz w:val="36"/>
          <w:szCs w:val="36"/>
        </w:rPr>
      </w:pPr>
      <w:r>
        <w:rPr>
          <w:rFonts w:ascii="Times New Roman" w:hAnsi="Times New Roman" w:eastAsia="文鼎大标宋简" w:cs="Times New Roman"/>
          <w:sz w:val="36"/>
          <w:szCs w:val="36"/>
        </w:rPr>
        <w:t>浙江大学永平留学贷学金还款协议</w:t>
      </w:r>
    </w:p>
    <w:p w14:paraId="680BB473">
      <w:pPr>
        <w:spacing w:line="460" w:lineRule="exact"/>
        <w:ind w:firstLine="1799" w:firstLineChars="640"/>
        <w:rPr>
          <w:rFonts w:ascii="Times New Roman" w:hAnsi="Times New Roman" w:cs="Times New Roman"/>
          <w:b/>
          <w:sz w:val="28"/>
          <w:szCs w:val="28"/>
        </w:rPr>
      </w:pPr>
    </w:p>
    <w:p w14:paraId="28220379">
      <w:pPr>
        <w:spacing w:line="420" w:lineRule="exact"/>
        <w:jc w:val="left"/>
        <w:rPr>
          <w:rFonts w:ascii="Times New Roman" w:hAnsi="Times New Roman" w:cs="Times New Roman"/>
          <w:b w:val="0"/>
          <w:bCs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借款人（甲方）：</w:t>
      </w:r>
      <w:r>
        <w:rPr>
          <w:rFonts w:hint="eastAsia" w:ascii="Times New Roman" w:hAnsi="Times New Roman" w:cs="Times New Roman"/>
          <w:b w:val="0"/>
          <w:bCs/>
          <w:sz w:val="28"/>
          <w:u w:val="single"/>
        </w:rPr>
        <w:t xml:space="preserve">       </w:t>
      </w:r>
      <w:r>
        <w:rPr>
          <w:rFonts w:hint="eastAsia" w:ascii="Times New Roman" w:hAnsi="Times New Roman" w:cs="Times New Roman"/>
          <w:b w:val="0"/>
          <w:bCs/>
          <w:sz w:val="28"/>
          <w:u w:val="single"/>
          <w:lang w:val="en-US" w:eastAsia="zh-CN"/>
        </w:rPr>
        <w:t xml:space="preserve">                             </w:t>
      </w:r>
      <w:r>
        <w:rPr>
          <w:rFonts w:ascii="Times New Roman" w:hAnsi="Times New Roman" w:cs="Times New Roman"/>
          <w:b w:val="0"/>
          <w:bCs/>
          <w:sz w:val="28"/>
          <w:u w:val="single"/>
        </w:rPr>
        <w:t xml:space="preserve">  </w:t>
      </w:r>
    </w:p>
    <w:p w14:paraId="6B1F789E">
      <w:pPr>
        <w:spacing w:line="420" w:lineRule="exact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性别：</w:t>
      </w:r>
      <w:r>
        <w:rPr>
          <w:rFonts w:ascii="Times New Roman" w:hAnsi="Times New Roman" w:cs="Times New Roman"/>
          <w:u w:val="single"/>
        </w:rPr>
        <w:t xml:space="preserve">              </w:t>
      </w:r>
      <w:r>
        <w:rPr>
          <w:rFonts w:ascii="Times New Roman" w:hAnsi="Times New Roman" w:cs="Times New Roman"/>
        </w:rPr>
        <w:t>民族：</w:t>
      </w:r>
      <w:r>
        <w:rPr>
          <w:rFonts w:ascii="Times New Roman" w:hAnsi="Times New Roman" w:cs="Times New Roman"/>
          <w:u w:val="single"/>
        </w:rPr>
        <w:t xml:space="preserve">              </w:t>
      </w:r>
      <w:r>
        <w:rPr>
          <w:rFonts w:ascii="Times New Roman" w:hAnsi="Times New Roman" w:cs="Times New Roman"/>
        </w:rPr>
        <w:t>学号：</w:t>
      </w:r>
      <w:r>
        <w:rPr>
          <w:rFonts w:ascii="Times New Roman" w:hAnsi="Times New Roman" w:cs="Times New Roman"/>
          <w:u w:val="single"/>
        </w:rPr>
        <w:t xml:space="preserve">                          </w:t>
      </w:r>
    </w:p>
    <w:p w14:paraId="6BCADF12">
      <w:pPr>
        <w:spacing w:line="42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身份证号：</w:t>
      </w:r>
      <w:r>
        <w:rPr>
          <w:rFonts w:ascii="Times New Roman" w:hAnsi="Times New Roman" w:cs="Times New Roman"/>
          <w:u w:val="single"/>
        </w:rPr>
        <w:t xml:space="preserve">                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</w:p>
    <w:p w14:paraId="00087298">
      <w:pPr>
        <w:spacing w:line="42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院系及专业: </w:t>
      </w:r>
      <w:r>
        <w:rPr>
          <w:rFonts w:ascii="Times New Roman" w:hAnsi="Times New Roman" w:cs="Times New Roman"/>
          <w:u w:val="single"/>
        </w:rPr>
        <w:t xml:space="preserve">                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                   </w:t>
      </w:r>
    </w:p>
    <w:p w14:paraId="3369946A">
      <w:pPr>
        <w:spacing w:line="420" w:lineRule="exact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家庭地址：</w:t>
      </w:r>
      <w:r>
        <w:rPr>
          <w:rFonts w:ascii="Times New Roman" w:hAnsi="Times New Roman" w:cs="Times New Roman"/>
          <w:u w:val="single"/>
        </w:rPr>
        <w:t xml:space="preserve">                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                     </w:t>
      </w:r>
    </w:p>
    <w:p w14:paraId="2A8576A8">
      <w:pPr>
        <w:spacing w:line="420" w:lineRule="exact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邮政编码：</w:t>
      </w:r>
      <w:r>
        <w:rPr>
          <w:rFonts w:ascii="Times New Roman" w:hAnsi="Times New Roman" w:cs="Times New Roman"/>
          <w:u w:val="single"/>
        </w:rPr>
        <w:t xml:space="preserve">                        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             </w:t>
      </w:r>
    </w:p>
    <w:p w14:paraId="5FE65B4C">
      <w:pPr>
        <w:spacing w:line="420" w:lineRule="exact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联系电话：</w:t>
      </w:r>
      <w:r>
        <w:rPr>
          <w:rFonts w:ascii="Times New Roman" w:hAnsi="Times New Roman" w:cs="Times New Roman"/>
          <w:u w:val="single"/>
        </w:rPr>
        <w:t xml:space="preserve">                         </w:t>
      </w:r>
      <w:r>
        <w:rPr>
          <w:rFonts w:ascii="Times New Roman" w:hAnsi="Times New Roman" w:cs="Times New Roman"/>
          <w:b/>
          <w:u w:val="single"/>
        </w:rPr>
        <w:t xml:space="preserve">          </w:t>
      </w:r>
      <w:r>
        <w:rPr>
          <w:rFonts w:ascii="Times New Roman" w:hAnsi="Times New Roman" w:cs="Times New Roman"/>
          <w:u w:val="single"/>
        </w:rPr>
        <w:t xml:space="preserve">                           </w:t>
      </w:r>
    </w:p>
    <w:p w14:paraId="58591695">
      <w:pPr>
        <w:spacing w:line="420" w:lineRule="exact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常用电子邮箱：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</w:t>
      </w:r>
    </w:p>
    <w:p w14:paraId="1B98F4B6">
      <w:pPr>
        <w:spacing w:line="460" w:lineRule="exact"/>
        <w:jc w:val="left"/>
        <w:rPr>
          <w:rFonts w:ascii="Times New Roman" w:hAnsi="Times New Roman" w:cs="Times New Roman"/>
          <w:u w:val="single"/>
        </w:rPr>
      </w:pPr>
    </w:p>
    <w:p w14:paraId="0DD93754">
      <w:pPr>
        <w:adjustRightInd w:val="0"/>
        <w:snapToGrid w:val="0"/>
        <w:spacing w:line="460" w:lineRule="exact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父母或监护人联系方式：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2"/>
        <w:gridCol w:w="4090"/>
      </w:tblGrid>
      <w:tr w14:paraId="105A4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A166A">
            <w:pPr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监护人1姓名：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5CFC7">
            <w:pPr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监护人2姓名：</w:t>
            </w:r>
          </w:p>
        </w:tc>
      </w:tr>
      <w:tr w14:paraId="55AD6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4F90B">
            <w:pPr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身份证号：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C7346">
            <w:pPr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身份证号：</w:t>
            </w:r>
          </w:p>
        </w:tc>
      </w:tr>
      <w:tr w14:paraId="30F27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FE14C">
            <w:pPr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工作单位：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A6665">
            <w:pPr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工作单位：</w:t>
            </w:r>
          </w:p>
        </w:tc>
      </w:tr>
      <w:tr w14:paraId="37C43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1CC3A">
            <w:pPr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联系电话：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C5FDD">
            <w:pPr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联系电话：</w:t>
            </w:r>
            <w:r>
              <w:rPr>
                <w:rStyle w:val="9"/>
                <w:rFonts w:ascii="Times New Roman" w:hAnsi="Times New Roman" w:cs="Times New Roman"/>
              </w:rPr>
              <w:t xml:space="preserve"> </w:t>
            </w:r>
          </w:p>
        </w:tc>
      </w:tr>
      <w:tr w14:paraId="695D1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27BFC">
            <w:pPr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与甲方关系：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FC2A0">
            <w:pPr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与甲方关系：</w:t>
            </w:r>
          </w:p>
        </w:tc>
      </w:tr>
    </w:tbl>
    <w:p w14:paraId="144701A6">
      <w:pPr>
        <w:spacing w:line="460" w:lineRule="exac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（以上为学生本人必填）</w:t>
      </w:r>
    </w:p>
    <w:p w14:paraId="73D75FB0">
      <w:pPr>
        <w:spacing w:line="460" w:lineRule="exact"/>
        <w:rPr>
          <w:rFonts w:ascii="Times New Roman" w:hAnsi="Times New Roman" w:cs="Times New Roman"/>
          <w:b/>
          <w:szCs w:val="21"/>
        </w:rPr>
      </w:pPr>
    </w:p>
    <w:p w14:paraId="028823F0">
      <w:pPr>
        <w:spacing w:line="460" w:lineRule="exac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szCs w:val="21"/>
        </w:rPr>
        <w:t xml:space="preserve">     </w:t>
      </w:r>
      <w:r>
        <w:rPr>
          <w:rFonts w:ascii="Times New Roman" w:hAnsi="Times New Roman" w:cs="Times New Roman"/>
          <w:b/>
          <w:szCs w:val="21"/>
        </w:rPr>
        <w:t>学院(系)本科生（或研究生）负责资助老师确认（签名，学院/系公章）________________</w:t>
      </w:r>
    </w:p>
    <w:p w14:paraId="01DD85C1">
      <w:pPr>
        <w:spacing w:line="460" w:lineRule="exact"/>
        <w:rPr>
          <w:rFonts w:ascii="Times New Roman" w:hAnsi="Times New Roman" w:cs="Times New Roman"/>
          <w:szCs w:val="21"/>
        </w:rPr>
      </w:pPr>
    </w:p>
    <w:p w14:paraId="2D56BA8E">
      <w:pPr>
        <w:spacing w:line="460" w:lineRule="exact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贷款人（乙方）：浙江大学教育基金会</w:t>
      </w:r>
    </w:p>
    <w:p w14:paraId="07216236">
      <w:pPr>
        <w:spacing w:line="46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地址：杭州市余杭塘路866号浙江大学紫金港校区       邮政编码：310058</w:t>
      </w:r>
    </w:p>
    <w:p w14:paraId="3BABC54A">
      <w:pPr>
        <w:spacing w:line="46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联系电话：0086—571—88981</w:t>
      </w:r>
      <w:r>
        <w:rPr>
          <w:rFonts w:hint="eastAsia" w:ascii="Times New Roman" w:hAnsi="Times New Roman" w:cs="Times New Roman"/>
          <w:szCs w:val="21"/>
        </w:rPr>
        <w:t>283</w:t>
      </w:r>
      <w:r>
        <w:rPr>
          <w:rFonts w:ascii="Times New Roman" w:hAnsi="Times New Roman" w:cs="Times New Roman"/>
          <w:szCs w:val="21"/>
        </w:rPr>
        <w:t xml:space="preserve">           传真号码：0086—571—88981283</w:t>
      </w:r>
    </w:p>
    <w:p w14:paraId="664E6F82">
      <w:pPr>
        <w:spacing w:line="46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电子邮箱：</w:t>
      </w:r>
      <w:r>
        <w:fldChar w:fldCharType="begin"/>
      </w:r>
      <w:r>
        <w:instrText xml:space="preserve"> HYPERLINK "mailto:zuef@zju.edu.cn" </w:instrText>
      </w:r>
      <w:r>
        <w:fldChar w:fldCharType="separate"/>
      </w:r>
      <w:r>
        <w:rPr>
          <w:rStyle w:val="8"/>
          <w:rFonts w:ascii="Times New Roman" w:hAnsi="Times New Roman" w:cs="Times New Roman"/>
          <w:szCs w:val="21"/>
        </w:rPr>
        <w:t>zuef@zju.edu.cn</w:t>
      </w:r>
      <w:r>
        <w:rPr>
          <w:rStyle w:val="8"/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 xml:space="preserve">                 网址：</w:t>
      </w:r>
      <w:r>
        <w:fldChar w:fldCharType="begin"/>
      </w:r>
      <w:r>
        <w:instrText xml:space="preserve"> HYPERLINK "http://www.zuef.zju.edu.cn" </w:instrText>
      </w:r>
      <w:r>
        <w:fldChar w:fldCharType="separate"/>
      </w:r>
      <w:r>
        <w:rPr>
          <w:rStyle w:val="8"/>
          <w:rFonts w:ascii="Times New Roman" w:hAnsi="Times New Roman" w:cs="Times New Roman"/>
          <w:szCs w:val="21"/>
        </w:rPr>
        <w:t>www.zuef.zju.edu.cn</w:t>
      </w:r>
      <w:r>
        <w:rPr>
          <w:rStyle w:val="8"/>
          <w:rFonts w:ascii="Times New Roman" w:hAnsi="Times New Roman" w:cs="Times New Roman"/>
          <w:szCs w:val="21"/>
        </w:rPr>
        <w:fldChar w:fldCharType="end"/>
      </w:r>
    </w:p>
    <w:p w14:paraId="313AEFFA">
      <w:pPr>
        <w:spacing w:line="460" w:lineRule="exact"/>
        <w:rPr>
          <w:rFonts w:ascii="Times New Roman" w:hAnsi="Times New Roman" w:cs="Times New Roman"/>
          <w:szCs w:val="21"/>
        </w:rPr>
      </w:pPr>
    </w:p>
    <w:p w14:paraId="595F2E03">
      <w:pPr>
        <w:spacing w:line="46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本协议为甲方和乙方签订的《浙江大学永平留学贷学金借款合同》约定的从属协议，用以明确甲方向乙方归还永平留学贷学金计划。经甲、乙两方协商同意后，订立如下还款协议：</w:t>
      </w:r>
    </w:p>
    <w:p w14:paraId="4D5A9940">
      <w:pPr>
        <w:numPr>
          <w:ilvl w:val="0"/>
          <w:numId w:val="0"/>
        </w:numPr>
        <w:tabs>
          <w:tab w:val="left" w:pos="360"/>
        </w:tabs>
        <w:spacing w:line="46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一、</w:t>
      </w:r>
      <w:r>
        <w:rPr>
          <w:rFonts w:ascii="Times New Roman" w:hAnsi="Times New Roman" w:cs="Times New Roman"/>
          <w:szCs w:val="21"/>
        </w:rPr>
        <w:t>______年 ____月____日，甲方与乙方签订借款合同，乙方承诺提供甲方留学贷学金共计人民币__________________元（大写）， __________________元(小写)。</w:t>
      </w:r>
    </w:p>
    <w:p w14:paraId="7584967A">
      <w:pPr>
        <w:spacing w:line="46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甲方于________年___月___日因__________原因，正式离开浙江大学，承诺从离校之日开始，在10年内</w:t>
      </w:r>
      <w:r>
        <w:rPr>
          <w:rFonts w:hint="eastAsia" w:ascii="Times New Roman" w:hAnsi="Times New Roman" w:cs="Times New Roman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szCs w:val="21"/>
          <w:lang w:val="en-US" w:eastAsia="zh-CN"/>
        </w:rPr>
        <w:t>本科生</w:t>
      </w:r>
      <w:r>
        <w:rPr>
          <w:rFonts w:hint="eastAsia" w:ascii="Times New Roman" w:hAnsi="Times New Roman" w:cs="Times New Roman"/>
          <w:szCs w:val="21"/>
          <w:lang w:eastAsia="zh-CN"/>
        </w:rPr>
        <w:t>）</w:t>
      </w:r>
      <w:r>
        <w:rPr>
          <w:rFonts w:hint="eastAsia" w:ascii="Times New Roman" w:hAnsi="Times New Roman" w:cs="Times New Roman"/>
          <w:szCs w:val="21"/>
          <w:lang w:val="en-US" w:eastAsia="zh-CN"/>
        </w:rPr>
        <w:t>或8年内（研究生）</w:t>
      </w:r>
      <w:r>
        <w:rPr>
          <w:rFonts w:ascii="Times New Roman" w:hAnsi="Times New Roman" w:cs="Times New Roman"/>
          <w:szCs w:val="21"/>
        </w:rPr>
        <w:t>归还贷学金本金及使用费。</w:t>
      </w:r>
    </w:p>
    <w:p w14:paraId="075E33C0">
      <w:pPr>
        <w:spacing w:line="46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二、</w:t>
      </w:r>
      <w:r>
        <w:rPr>
          <w:rFonts w:ascii="Times New Roman" w:hAnsi="Times New Roman" w:cs="Times New Roman"/>
          <w:szCs w:val="21"/>
        </w:rPr>
        <w:t>甲方采用以下第_____种方式归还贷学金本金及使用费：</w:t>
      </w:r>
      <w:r>
        <w:rPr>
          <w:rFonts w:ascii="Times New Roman" w:hAnsi="Times New Roman" w:cs="Times New Roman"/>
          <w:szCs w:val="21"/>
        </w:rPr>
        <w:tab/>
      </w:r>
    </w:p>
    <w:p w14:paraId="05687113">
      <w:pPr>
        <w:spacing w:line="460" w:lineRule="exact"/>
        <w:ind w:left="54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（一）一次性还清；              （二）分期付款；</w:t>
      </w:r>
    </w:p>
    <w:p w14:paraId="7885E6E3">
      <w:pPr>
        <w:adjustRightInd w:val="0"/>
        <w:snapToGrid w:val="0"/>
        <w:spacing w:line="460" w:lineRule="exact"/>
        <w:ind w:firstLine="632" w:firstLineChars="300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Cs w:val="21"/>
        </w:rPr>
        <w:t>贷学金使用费按借款合同约定方式计算。</w:t>
      </w:r>
    </w:p>
    <w:p w14:paraId="6CD8A797">
      <w:pPr>
        <w:numPr>
          <w:ilvl w:val="0"/>
          <w:numId w:val="0"/>
        </w:numPr>
        <w:tabs>
          <w:tab w:val="left" w:pos="360"/>
        </w:tabs>
        <w:spacing w:line="46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三、</w:t>
      </w:r>
      <w:r>
        <w:rPr>
          <w:rFonts w:ascii="Times New Roman" w:hAnsi="Times New Roman" w:cs="Times New Roman"/>
          <w:szCs w:val="21"/>
        </w:rPr>
        <w:t>甲方将还款转入乙方账户（</w:t>
      </w:r>
      <w:r>
        <w:rPr>
          <w:rFonts w:ascii="Times New Roman" w:hAnsi="Times New Roman" w:cs="Times New Roman"/>
          <w:b/>
          <w:szCs w:val="21"/>
        </w:rPr>
        <w:t>必须由境内银行以人民币汇入</w:t>
      </w:r>
      <w:r>
        <w:rPr>
          <w:rFonts w:ascii="Times New Roman" w:hAnsi="Times New Roman" w:cs="Times New Roman"/>
          <w:szCs w:val="21"/>
        </w:rPr>
        <w:t>），办理好还款的同学请保管好银行汇款凭证，作为乙方的还款依据，基金会不再另行提供还款证明。</w:t>
      </w:r>
    </w:p>
    <w:p w14:paraId="4B12C2C7">
      <w:pPr>
        <w:spacing w:line="460" w:lineRule="exact"/>
        <w:ind w:firstLine="1050" w:firstLineChars="5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乙方人民币账户信息：</w:t>
      </w:r>
    </w:p>
    <w:p w14:paraId="4052A57F">
      <w:pPr>
        <w:spacing w:line="460" w:lineRule="exact"/>
        <w:ind w:firstLine="1050" w:firstLineChars="5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户</w:t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名：浙江大学教育基金会</w:t>
      </w:r>
    </w:p>
    <w:p w14:paraId="192EECD5">
      <w:pPr>
        <w:spacing w:line="460" w:lineRule="exact"/>
        <w:ind w:firstLine="1050" w:firstLineChars="5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帐</w:t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号：379258346113</w:t>
      </w:r>
    </w:p>
    <w:p w14:paraId="6FED2FB3">
      <w:pPr>
        <w:spacing w:line="460" w:lineRule="exact"/>
        <w:ind w:firstLine="1050" w:firstLineChars="5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开户行：中国银行杭州浙大支行</w:t>
      </w:r>
    </w:p>
    <w:p w14:paraId="225B57F4">
      <w:pPr>
        <w:numPr>
          <w:ilvl w:val="0"/>
          <w:numId w:val="0"/>
        </w:numPr>
        <w:tabs>
          <w:tab w:val="left" w:pos="360"/>
        </w:tabs>
        <w:spacing w:line="46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四、</w:t>
      </w:r>
      <w:r>
        <w:rPr>
          <w:rFonts w:ascii="Times New Roman" w:hAnsi="Times New Roman" w:cs="Times New Roman"/>
          <w:szCs w:val="21"/>
        </w:rPr>
        <w:t>若离校后还款，甲方应将个人联系方式</w:t>
      </w:r>
      <w:r>
        <w:rPr>
          <w:rFonts w:hint="eastAsia" w:ascii="Times New Roman" w:hAnsi="Times New Roman" w:cs="Times New Roman"/>
          <w:szCs w:val="21"/>
          <w:lang w:eastAsia="zh-CN"/>
        </w:rPr>
        <w:t>、</w:t>
      </w:r>
      <w:r>
        <w:rPr>
          <w:rFonts w:hint="eastAsia" w:ascii="Times New Roman" w:hAnsi="Times New Roman" w:cs="Times New Roman"/>
          <w:szCs w:val="21"/>
          <w:lang w:val="en-US" w:eastAsia="zh-CN"/>
        </w:rPr>
        <w:t>联系地址</w:t>
      </w:r>
      <w:r>
        <w:rPr>
          <w:rFonts w:ascii="Times New Roman" w:hAnsi="Times New Roman" w:cs="Times New Roman"/>
          <w:szCs w:val="21"/>
        </w:rPr>
        <w:t>告知乙方，并承诺告知的一切信息属实</w:t>
      </w:r>
      <w:r>
        <w:rPr>
          <w:rFonts w:hint="eastAsia" w:ascii="Times New Roman" w:hAnsi="Times New Roman" w:cs="Times New Roman"/>
          <w:szCs w:val="21"/>
        </w:rPr>
        <w:t>。</w:t>
      </w:r>
    </w:p>
    <w:p w14:paraId="1696F2AE">
      <w:pPr>
        <w:numPr>
          <w:ilvl w:val="0"/>
          <w:numId w:val="0"/>
        </w:numPr>
        <w:tabs>
          <w:tab w:val="left" w:pos="360"/>
        </w:tabs>
        <w:spacing w:line="46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五、</w:t>
      </w:r>
      <w:r>
        <w:rPr>
          <w:rFonts w:ascii="Times New Roman" w:hAnsi="Times New Roman" w:cs="Times New Roman"/>
          <w:szCs w:val="21"/>
        </w:rPr>
        <w:t>本协议所有条款甲方已经与乙方进行了充分的协商</w:t>
      </w:r>
      <w:r>
        <w:rPr>
          <w:rFonts w:hint="eastAsia" w:ascii="Times New Roman" w:hAnsi="Times New Roman" w:cs="Times New Roman"/>
          <w:szCs w:val="21"/>
        </w:rPr>
        <w:t>。</w:t>
      </w:r>
    </w:p>
    <w:p w14:paraId="1B6421F1">
      <w:pPr>
        <w:adjustRightInd w:val="0"/>
        <w:snapToGrid w:val="0"/>
        <w:spacing w:line="46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本合同</w:t>
      </w:r>
      <w:r>
        <w:rPr>
          <w:rFonts w:ascii="Times New Roman" w:hAnsi="Times New Roman" w:cs="Times New Roman"/>
        </w:rPr>
        <w:t>作为</w:t>
      </w:r>
      <w:r>
        <w:rPr>
          <w:rFonts w:ascii="Times New Roman" w:hAnsi="Times New Roman" w:cs="Times New Roman"/>
          <w:szCs w:val="21"/>
        </w:rPr>
        <w:t>《浙江大学永平留学贷学金借款合同》的组成部分，与《浙江大学永平留学贷学金借款合同》具有同等法律效力。</w:t>
      </w:r>
      <w:r>
        <w:rPr>
          <w:rFonts w:ascii="Times New Roman" w:hAnsi="Times New Roman" w:cs="Times New Roman"/>
        </w:rPr>
        <w:t>本合同一式肆份，甲方执壹份，乙方执叁份（分别由浙江大学档案馆、浙江大学教育基金会留存），</w:t>
      </w:r>
      <w:r>
        <w:rPr>
          <w:rFonts w:hint="eastAsia" w:ascii="Times New Roman" w:hAnsi="Times New Roman" w:cs="Times New Roman"/>
        </w:rPr>
        <w:t>经甲方签字且乙方加盖公章后生效，</w:t>
      </w:r>
      <w:r>
        <w:rPr>
          <w:rFonts w:ascii="Times New Roman" w:hAnsi="Times New Roman" w:cs="Times New Roman"/>
        </w:rPr>
        <w:t>具同等效力，至此项借款本息全部还清后终止。</w:t>
      </w:r>
    </w:p>
    <w:p w14:paraId="54DAE23C">
      <w:pPr>
        <w:numPr>
          <w:ilvl w:val="0"/>
          <w:numId w:val="0"/>
        </w:numPr>
        <w:tabs>
          <w:tab w:val="left" w:pos="360"/>
        </w:tabs>
        <w:spacing w:line="46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六、</w:t>
      </w:r>
      <w:r>
        <w:rPr>
          <w:rFonts w:ascii="Times New Roman" w:hAnsi="Times New Roman" w:cs="Times New Roman"/>
          <w:szCs w:val="21"/>
        </w:rPr>
        <w:t>本协议未规定的适用《浙江大学永平留学贷学金借款合同》的相关条款。</w:t>
      </w:r>
    </w:p>
    <w:p w14:paraId="4208C2DC">
      <w:pPr>
        <w:spacing w:line="460" w:lineRule="exact"/>
        <w:rPr>
          <w:rFonts w:ascii="Times New Roman" w:hAnsi="Times New Roman" w:cs="Times New Roman"/>
          <w:szCs w:val="21"/>
        </w:rPr>
      </w:pPr>
    </w:p>
    <w:p w14:paraId="3B6D51D9">
      <w:pPr>
        <w:spacing w:line="460" w:lineRule="exact"/>
        <w:ind w:left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甲方：  （签字）                              乙方： (公章)</w:t>
      </w:r>
    </w:p>
    <w:p w14:paraId="01185343">
      <w:pPr>
        <w:spacing w:line="460" w:lineRule="exact"/>
        <w:ind w:left="540"/>
        <w:rPr>
          <w:rFonts w:ascii="Times New Roman" w:hAnsi="Times New Roman" w:cs="Times New Roman"/>
          <w:szCs w:val="21"/>
        </w:rPr>
      </w:pPr>
    </w:p>
    <w:p w14:paraId="1556A707">
      <w:pPr>
        <w:spacing w:line="460" w:lineRule="exact"/>
        <w:ind w:firstLine="4830" w:firstLineChars="23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授权签字人（签字）：</w:t>
      </w:r>
    </w:p>
    <w:p w14:paraId="58D9DF8C">
      <w:pPr>
        <w:spacing w:line="460" w:lineRule="exact"/>
        <w:ind w:firstLine="7308" w:firstLineChars="260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DA4003D">
      <w:pPr>
        <w:spacing w:line="460" w:lineRule="exact"/>
        <w:ind w:left="54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____年 ____月____日                     ____年 ____月____日</w:t>
      </w:r>
    </w:p>
    <w:p w14:paraId="3C0783D0">
      <w:pPr>
        <w:spacing w:line="460" w:lineRule="exact"/>
        <w:rPr>
          <w:rFonts w:ascii="Times New Roman" w:hAnsi="Times New Roman" w:eastAsia="仿宋_GB2312" w:cs="Times New Roman"/>
          <w:sz w:val="32"/>
          <w:szCs w:val="40"/>
        </w:rPr>
      </w:pPr>
    </w:p>
    <w:p w14:paraId="0797E97C"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注意事项:</w:t>
      </w:r>
    </w:p>
    <w:p w14:paraId="635EFD81">
      <w:pPr>
        <w:numPr>
          <w:ilvl w:val="0"/>
          <w:numId w:val="1"/>
        </w:num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个人签字必须用黑色水笔手写，不可打印</w:t>
      </w:r>
      <w:bookmarkStart w:id="0" w:name="_GoBack"/>
      <w:bookmarkEnd w:id="0"/>
    </w:p>
    <w:p w14:paraId="0D4217CA">
      <w:pPr>
        <w:numPr>
          <w:ilvl w:val="0"/>
          <w:numId w:val="1"/>
        </w:num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甲方还款时，务必从境内银行汇入乙方还款账户，还须注明还款人姓名和内容，如：张三，还永平留学贷学金</w:t>
      </w:r>
    </w:p>
    <w:p w14:paraId="214CA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E8E4D50-8B27-4DB7-8BA8-D58B624CF95D}"/>
  </w:font>
  <w:font w:name="文鼎大标宋简">
    <w:panose1 w:val="02010609010101010101"/>
    <w:charset w:val="86"/>
    <w:family w:val="modern"/>
    <w:pitch w:val="default"/>
    <w:sig w:usb0="00000000" w:usb1="00000000" w:usb2="00000000" w:usb3="00000000" w:csb0="00000000" w:csb1="00000000"/>
    <w:embedRegular r:id="rId2" w:fontKey="{D4E7B271-3249-4B2E-86FC-3FD6BDF1149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370A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351B1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351B1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47DCEF"/>
    <w:multiLevelType w:val="singleLevel"/>
    <w:tmpl w:val="A947DCEF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MTEzZWRmMTNiODUzZWI1MmJkMWQ5MTRmOWUzOWYifQ=="/>
  </w:docVars>
  <w:rsids>
    <w:rsidRoot w:val="00AB6FD7"/>
    <w:rsid w:val="001C10C3"/>
    <w:rsid w:val="003A6B66"/>
    <w:rsid w:val="00503CEE"/>
    <w:rsid w:val="00584486"/>
    <w:rsid w:val="00AB6FD7"/>
    <w:rsid w:val="038E4778"/>
    <w:rsid w:val="06020126"/>
    <w:rsid w:val="08576621"/>
    <w:rsid w:val="097C5C42"/>
    <w:rsid w:val="0A8F7AAE"/>
    <w:rsid w:val="0AA277E2"/>
    <w:rsid w:val="0ACF434F"/>
    <w:rsid w:val="0D8458C4"/>
    <w:rsid w:val="0E8342F4"/>
    <w:rsid w:val="10E0563D"/>
    <w:rsid w:val="13244572"/>
    <w:rsid w:val="1377272B"/>
    <w:rsid w:val="139B3968"/>
    <w:rsid w:val="14045069"/>
    <w:rsid w:val="178750FA"/>
    <w:rsid w:val="22715FC0"/>
    <w:rsid w:val="244B78CF"/>
    <w:rsid w:val="24EE1B26"/>
    <w:rsid w:val="26757472"/>
    <w:rsid w:val="27934C2A"/>
    <w:rsid w:val="2DA9075F"/>
    <w:rsid w:val="332E3A59"/>
    <w:rsid w:val="35944A66"/>
    <w:rsid w:val="369B31B3"/>
    <w:rsid w:val="37F76B0F"/>
    <w:rsid w:val="3AE51600"/>
    <w:rsid w:val="3C656CBD"/>
    <w:rsid w:val="3CA31014"/>
    <w:rsid w:val="42E42C67"/>
    <w:rsid w:val="43911BC6"/>
    <w:rsid w:val="4A7D10F6"/>
    <w:rsid w:val="4E323BB1"/>
    <w:rsid w:val="508D5F18"/>
    <w:rsid w:val="521045FE"/>
    <w:rsid w:val="548C0A23"/>
    <w:rsid w:val="553E34A9"/>
    <w:rsid w:val="55812FA7"/>
    <w:rsid w:val="55B31E70"/>
    <w:rsid w:val="56044479"/>
    <w:rsid w:val="568850AA"/>
    <w:rsid w:val="588D7EC2"/>
    <w:rsid w:val="58BD3982"/>
    <w:rsid w:val="5B294982"/>
    <w:rsid w:val="5F7A755A"/>
    <w:rsid w:val="63181564"/>
    <w:rsid w:val="63506F50"/>
    <w:rsid w:val="65E60FBB"/>
    <w:rsid w:val="6681128F"/>
    <w:rsid w:val="66F67E0E"/>
    <w:rsid w:val="67DA328C"/>
    <w:rsid w:val="68814431"/>
    <w:rsid w:val="6A464C09"/>
    <w:rsid w:val="6C354F35"/>
    <w:rsid w:val="6C535DD2"/>
    <w:rsid w:val="6CE150BD"/>
    <w:rsid w:val="6E25722B"/>
    <w:rsid w:val="6EB54AF5"/>
    <w:rsid w:val="6ED827AA"/>
    <w:rsid w:val="6F1F3C7A"/>
    <w:rsid w:val="71102A2D"/>
    <w:rsid w:val="73AC6367"/>
    <w:rsid w:val="786A41B8"/>
    <w:rsid w:val="78A0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character" w:customStyle="1" w:styleId="10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5161</Words>
  <Characters>5573</Characters>
  <Lines>64</Lines>
  <Paragraphs>18</Paragraphs>
  <TotalTime>47</TotalTime>
  <ScaleCrop>false</ScaleCrop>
  <LinksUpToDate>false</LinksUpToDate>
  <CharactersWithSpaces>6567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2025-05-22T06:15:00Z</dcterms:created>
  <dc:creator>OptiPlex 3080</dc:creator>
  <cp:lastModifiedBy>wangyi</cp:lastModifiedBy>
  <dcterms:modified xsi:type="dcterms:W3CDTF">2025-07-14T06:12:28Z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eyJoZGlkIjoiMjJmZDkwOGY2YjViZWQzZTVjNjExZjQxNDY1ZTFhNGMiLCJ1c2VySWQiOiI1MTI5MTA3NDUifQ==</vt:lpwstr>
  </property>
  <property fmtid="{D5CDD505-2E9C-101B-9397-08002B2CF9AE}" pid="4" name="ICV">
    <vt:lpwstr>9FDC49BBAA4C42289FFB5211AB5EB638_13</vt:lpwstr>
  </property>
</Properties>
</file>